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07" w:rsidRPr="00645B72" w:rsidRDefault="00074907" w:rsidP="00645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B72">
        <w:rPr>
          <w:rFonts w:ascii="Times New Roman" w:hAnsi="Times New Roman" w:cs="Times New Roman"/>
          <w:b/>
          <w:sz w:val="28"/>
          <w:szCs w:val="28"/>
        </w:rPr>
        <w:t>Информация о форме и способах направления обращений (жалоб) в органы государственной власти и юридическому лицу</w:t>
      </w:r>
    </w:p>
    <w:p w:rsidR="00CC0F86" w:rsidRPr="00645B72" w:rsidRDefault="00645B72" w:rsidP="00645B72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74907" w:rsidRPr="00645B72">
        <w:rPr>
          <w:rFonts w:ascii="Times New Roman" w:hAnsi="Times New Roman" w:cs="Times New Roman"/>
          <w:sz w:val="24"/>
          <w:szCs w:val="24"/>
        </w:rPr>
        <w:t>Обращения (жалобы) в органы государственной власти и организации могут быть направлены на почтовый адрес или адрес электронной почты соответствующей организации, либо переданы через форму обращения официального сайта органа государственной власти:</w:t>
      </w:r>
      <w:proofErr w:type="gramEnd"/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-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r w:rsidRPr="00645B72">
        <w:rPr>
          <w:rFonts w:ascii="Times New Roman" w:hAnsi="Times New Roman" w:cs="Times New Roman"/>
          <w:sz w:val="24"/>
          <w:szCs w:val="24"/>
        </w:rPr>
        <w:t>«Официальный интернет-портал правовой информации» (</w:t>
      </w:r>
      <w:hyperlink r:id="rId6" w:history="1">
        <w:r w:rsidRPr="00645B72">
          <w:rPr>
            <w:rStyle w:val="a4"/>
            <w:rFonts w:ascii="Times New Roman" w:hAnsi="Times New Roman" w:cs="Times New Roman"/>
            <w:sz w:val="24"/>
            <w:szCs w:val="24"/>
          </w:rPr>
          <w:t>www.pravo.gov.ru</w:t>
        </w:r>
      </w:hyperlink>
      <w:r w:rsidRPr="00645B72">
        <w:rPr>
          <w:rFonts w:ascii="Times New Roman" w:hAnsi="Times New Roman" w:cs="Times New Roman"/>
          <w:sz w:val="24"/>
          <w:szCs w:val="24"/>
        </w:rPr>
        <w:t>)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 xml:space="preserve">1. </w:t>
      </w:r>
      <w:r w:rsidRPr="00645B72">
        <w:rPr>
          <w:rFonts w:ascii="Times New Roman" w:hAnsi="Times New Roman" w:cs="Times New Roman"/>
          <w:sz w:val="24"/>
          <w:szCs w:val="24"/>
        </w:rPr>
        <w:t>Письменные обращения принимаются:</w:t>
      </w:r>
      <w:r w:rsidRPr="00645B72">
        <w:rPr>
          <w:rFonts w:ascii="Times New Roman" w:hAnsi="Times New Roman" w:cs="Times New Roman"/>
          <w:sz w:val="24"/>
          <w:szCs w:val="24"/>
        </w:rPr>
        <w:t>- по каналу почтовой связи: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2. В</w:t>
      </w:r>
      <w:r w:rsidRPr="00645B72">
        <w:rPr>
          <w:rFonts w:ascii="Times New Roman" w:hAnsi="Times New Roman" w:cs="Times New Roman"/>
          <w:sz w:val="24"/>
          <w:szCs w:val="24"/>
        </w:rPr>
        <w:t xml:space="preserve"> форме заявления при личном присутствии:</w:t>
      </w:r>
      <w:r w:rsidRPr="00645B72">
        <w:rPr>
          <w:rFonts w:ascii="Times New Roman" w:hAnsi="Times New Roman" w:cs="Times New Roman"/>
          <w:sz w:val="24"/>
          <w:szCs w:val="24"/>
        </w:rPr>
        <w:t xml:space="preserve"> Сарманово, ул. Куйбышева-88 приемная ГАУЗ «Сармановская ЦРБ»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 xml:space="preserve">3. В </w:t>
      </w:r>
      <w:r w:rsidRPr="00645B72">
        <w:rPr>
          <w:rFonts w:ascii="Times New Roman" w:hAnsi="Times New Roman" w:cs="Times New Roman"/>
          <w:sz w:val="24"/>
          <w:szCs w:val="24"/>
        </w:rPr>
        <w:t>форме электронного документа: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r w:rsidRPr="00645B72">
        <w:rPr>
          <w:rFonts w:ascii="Times New Roman" w:hAnsi="Times New Roman" w:cs="Times New Roman"/>
          <w:sz w:val="24"/>
          <w:szCs w:val="24"/>
        </w:rPr>
        <w:t xml:space="preserve">- </w:t>
      </w:r>
      <w:r w:rsidRPr="00645B72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Pr="006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B72">
        <w:rPr>
          <w:rFonts w:ascii="Times New Roman" w:hAnsi="Times New Roman" w:cs="Times New Roman"/>
          <w:sz w:val="24"/>
          <w:szCs w:val="24"/>
          <w:lang w:val="en-US"/>
        </w:rPr>
        <w:t>Sarman</w:t>
      </w:r>
      <w:proofErr w:type="spellEnd"/>
      <w:r w:rsidRPr="00645B72">
        <w:rPr>
          <w:rFonts w:ascii="Times New Roman" w:hAnsi="Times New Roman" w:cs="Times New Roman"/>
          <w:sz w:val="24"/>
          <w:szCs w:val="24"/>
        </w:rPr>
        <w:t>.</w:t>
      </w:r>
      <w:r w:rsidRPr="00645B72">
        <w:rPr>
          <w:rFonts w:ascii="Times New Roman" w:hAnsi="Times New Roman" w:cs="Times New Roman"/>
          <w:sz w:val="24"/>
          <w:szCs w:val="24"/>
          <w:lang w:val="en-US"/>
        </w:rPr>
        <w:t>CRB</w:t>
      </w:r>
      <w:r w:rsidRPr="00645B7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645B72">
        <w:rPr>
          <w:rFonts w:ascii="Times New Roman" w:hAnsi="Times New Roman" w:cs="Times New Roman"/>
          <w:sz w:val="24"/>
          <w:szCs w:val="24"/>
          <w:lang w:val="en-US"/>
        </w:rPr>
        <w:t>tatar</w:t>
      </w:r>
      <w:proofErr w:type="spellEnd"/>
      <w:r w:rsidRPr="00645B7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45B7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645B72" w:rsidRDefault="00645B72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645B72">
        <w:rPr>
          <w:rFonts w:ascii="Times New Roman" w:hAnsi="Times New Roman" w:cs="Times New Roman"/>
          <w:b/>
          <w:sz w:val="24"/>
          <w:szCs w:val="24"/>
        </w:rPr>
        <w:t>Условия рассмотрения электронных обращений граждан</w:t>
      </w:r>
    </w:p>
    <w:p w:rsidR="00074907" w:rsidRPr="00645B72" w:rsidRDefault="00074907" w:rsidP="00645B72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Обращение, поступившее в форме электронного документа, рассматривается при наличии следующих реквизитов:</w:t>
      </w:r>
    </w:p>
    <w:p w:rsidR="00074907" w:rsidRPr="00645B72" w:rsidRDefault="00074907" w:rsidP="00074907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а)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r w:rsidRPr="00645B72">
        <w:rPr>
          <w:rFonts w:ascii="Times New Roman" w:hAnsi="Times New Roman" w:cs="Times New Roman"/>
          <w:sz w:val="24"/>
          <w:szCs w:val="24"/>
        </w:rPr>
        <w:t>- имени, отчества (при их наличии), фамилии заявителя;</w:t>
      </w:r>
    </w:p>
    <w:p w:rsidR="00074907" w:rsidRPr="00645B72" w:rsidRDefault="00074907" w:rsidP="00074907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б)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r w:rsidRPr="00645B72">
        <w:rPr>
          <w:rFonts w:ascii="Times New Roman" w:hAnsi="Times New Roman" w:cs="Times New Roman"/>
          <w:sz w:val="24"/>
          <w:szCs w:val="24"/>
        </w:rPr>
        <w:t xml:space="preserve">- почтового/электронного адреса, по которому должен быть направлен ответ </w:t>
      </w:r>
      <w:proofErr w:type="gramStart"/>
      <w:r w:rsidRPr="00645B72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5B72">
        <w:rPr>
          <w:rFonts w:ascii="Times New Roman" w:hAnsi="Times New Roman" w:cs="Times New Roman"/>
          <w:sz w:val="24"/>
          <w:szCs w:val="24"/>
        </w:rPr>
        <w:t>или) уведомление о переадресации обращения;</w:t>
      </w:r>
    </w:p>
    <w:p w:rsidR="00074907" w:rsidRPr="00645B72" w:rsidRDefault="00074907" w:rsidP="00074907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в)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r w:rsidRPr="00645B72">
        <w:rPr>
          <w:rFonts w:ascii="Times New Roman" w:hAnsi="Times New Roman" w:cs="Times New Roman"/>
          <w:sz w:val="24"/>
          <w:szCs w:val="24"/>
        </w:rPr>
        <w:t>- изложения сути предложения, заявления или жалобы.</w:t>
      </w:r>
    </w:p>
    <w:p w:rsidR="00074907" w:rsidRPr="00645B72" w:rsidRDefault="00074907" w:rsidP="00645B72">
      <w:pPr>
        <w:jc w:val="both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г)  а</w:t>
      </w:r>
      <w:r w:rsidRPr="00645B72">
        <w:rPr>
          <w:rFonts w:ascii="Times New Roman" w:hAnsi="Times New Roman" w:cs="Times New Roman"/>
          <w:sz w:val="24"/>
          <w:szCs w:val="24"/>
        </w:rPr>
        <w:t>втору электронного обращения направляется ответ в форме электронного документа по адресу электронной почты, указанному в обращении (e-</w:t>
      </w:r>
      <w:proofErr w:type="spellStart"/>
      <w:r w:rsidRPr="00645B7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645B72">
        <w:rPr>
          <w:rFonts w:ascii="Times New Roman" w:hAnsi="Times New Roman" w:cs="Times New Roman"/>
          <w:sz w:val="24"/>
          <w:szCs w:val="24"/>
        </w:rPr>
        <w:t>) или в письменной форме по почтовому адресу, указанному в обращении.</w:t>
      </w:r>
    </w:p>
    <w:p w:rsidR="00074907" w:rsidRPr="00645B72" w:rsidRDefault="00074907" w:rsidP="00074907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д)</w:t>
      </w:r>
      <w:r w:rsidR="00645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5B72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Pr="00645B72">
        <w:rPr>
          <w:rFonts w:ascii="Times New Roman" w:hAnsi="Times New Roman" w:cs="Times New Roman"/>
          <w:sz w:val="24"/>
          <w:szCs w:val="24"/>
        </w:rPr>
        <w:t>е принимаются к рассмотрению электронные обращения граждан: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- без фамилии, имени заявителя;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- при указании неполного или недостоверного почтового адреса или адреса электронной почты, по которому должен быть направлен ответ;</w:t>
      </w:r>
    </w:p>
    <w:p w:rsidR="00074907" w:rsidRPr="00645B72" w:rsidRDefault="00074907" w:rsidP="0007490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- содержащие нецензурные либо оскорбительные выражения, угрозы жизни, здоровью и имуществу должностного лица, а также членов его семьи;</w:t>
      </w:r>
    </w:p>
    <w:p w:rsidR="00074907" w:rsidRPr="00645B72" w:rsidRDefault="007D1A23" w:rsidP="007D1A23">
      <w:pPr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>4.</w:t>
      </w:r>
      <w:r w:rsidR="00074907" w:rsidRPr="00645B72">
        <w:rPr>
          <w:rFonts w:ascii="Times New Roman" w:hAnsi="Times New Roman" w:cs="Times New Roman"/>
          <w:sz w:val="24"/>
          <w:szCs w:val="24"/>
        </w:rPr>
        <w:t xml:space="preserve">Личный прием граждан </w:t>
      </w:r>
      <w:r w:rsidR="00074907" w:rsidRPr="00645B72">
        <w:rPr>
          <w:rFonts w:ascii="Times New Roman" w:hAnsi="Times New Roman" w:cs="Times New Roman"/>
          <w:sz w:val="24"/>
          <w:szCs w:val="24"/>
        </w:rPr>
        <w:t xml:space="preserve"> главным врач</w:t>
      </w:r>
      <w:r w:rsidR="00DB0EC9">
        <w:rPr>
          <w:rFonts w:ascii="Times New Roman" w:hAnsi="Times New Roman" w:cs="Times New Roman"/>
          <w:sz w:val="24"/>
          <w:szCs w:val="24"/>
        </w:rPr>
        <w:t>ё</w:t>
      </w:r>
      <w:bookmarkStart w:id="0" w:name="_GoBack"/>
      <w:bookmarkEnd w:id="0"/>
      <w:r w:rsidR="00074907" w:rsidRPr="00645B72">
        <w:rPr>
          <w:rFonts w:ascii="Times New Roman" w:hAnsi="Times New Roman" w:cs="Times New Roman"/>
          <w:sz w:val="24"/>
          <w:szCs w:val="24"/>
        </w:rPr>
        <w:t>м ГАУЗ «</w:t>
      </w:r>
      <w:proofErr w:type="spellStart"/>
      <w:r w:rsidR="00074907" w:rsidRPr="00645B72">
        <w:rPr>
          <w:rFonts w:ascii="Times New Roman" w:hAnsi="Times New Roman" w:cs="Times New Roman"/>
          <w:sz w:val="24"/>
          <w:szCs w:val="24"/>
        </w:rPr>
        <w:t>СармановскаяЦ</w:t>
      </w:r>
      <w:r w:rsidR="00645B72">
        <w:rPr>
          <w:rFonts w:ascii="Times New Roman" w:hAnsi="Times New Roman" w:cs="Times New Roman"/>
          <w:sz w:val="24"/>
          <w:szCs w:val="24"/>
        </w:rPr>
        <w:t>РБ</w:t>
      </w:r>
      <w:proofErr w:type="spellEnd"/>
      <w:r w:rsidR="00074907" w:rsidRPr="00645B72">
        <w:rPr>
          <w:rFonts w:ascii="Times New Roman" w:hAnsi="Times New Roman" w:cs="Times New Roman"/>
          <w:sz w:val="24"/>
          <w:szCs w:val="24"/>
        </w:rPr>
        <w:t>»</w:t>
      </w:r>
      <w:r w:rsidR="00074907" w:rsidRPr="00645B72">
        <w:rPr>
          <w:rFonts w:ascii="Times New Roman" w:hAnsi="Times New Roman" w:cs="Times New Roman"/>
          <w:sz w:val="24"/>
          <w:szCs w:val="24"/>
        </w:rPr>
        <w:t>:</w:t>
      </w:r>
    </w:p>
    <w:p w:rsidR="00074907" w:rsidRPr="00645B72" w:rsidRDefault="007D1A23" w:rsidP="007D1A2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 xml:space="preserve">  - Вторник  с 14</w:t>
      </w:r>
      <w:r w:rsidR="00074907" w:rsidRPr="00645B72">
        <w:rPr>
          <w:rFonts w:ascii="Times New Roman" w:hAnsi="Times New Roman" w:cs="Times New Roman"/>
          <w:sz w:val="24"/>
          <w:szCs w:val="24"/>
        </w:rPr>
        <w:t>-00 до 1</w:t>
      </w:r>
      <w:r w:rsidRPr="00645B72">
        <w:rPr>
          <w:rFonts w:ascii="Times New Roman" w:hAnsi="Times New Roman" w:cs="Times New Roman"/>
          <w:sz w:val="24"/>
          <w:szCs w:val="24"/>
        </w:rPr>
        <w:t>6</w:t>
      </w:r>
      <w:r w:rsidR="00074907" w:rsidRPr="00645B72">
        <w:rPr>
          <w:rFonts w:ascii="Times New Roman" w:hAnsi="Times New Roman" w:cs="Times New Roman"/>
          <w:sz w:val="24"/>
          <w:szCs w:val="24"/>
        </w:rPr>
        <w:t>-00 (по предварительной записи).</w:t>
      </w:r>
    </w:p>
    <w:p w:rsidR="00074907" w:rsidRPr="00645B72" w:rsidRDefault="007D1A23" w:rsidP="007D1A2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5B72">
        <w:rPr>
          <w:rFonts w:ascii="Times New Roman" w:hAnsi="Times New Roman" w:cs="Times New Roman"/>
          <w:sz w:val="24"/>
          <w:szCs w:val="24"/>
        </w:rPr>
        <w:t xml:space="preserve">  - </w:t>
      </w:r>
      <w:r w:rsidR="00074907" w:rsidRPr="00645B72">
        <w:rPr>
          <w:rFonts w:ascii="Times New Roman" w:hAnsi="Times New Roman" w:cs="Times New Roman"/>
          <w:sz w:val="24"/>
          <w:szCs w:val="24"/>
        </w:rPr>
        <w:t xml:space="preserve">Запись граждан на личный прием осуществляется по телефону </w:t>
      </w:r>
      <w:r w:rsidRPr="00645B72">
        <w:rPr>
          <w:rFonts w:ascii="Times New Roman" w:hAnsi="Times New Roman" w:cs="Times New Roman"/>
          <w:sz w:val="24"/>
          <w:szCs w:val="24"/>
        </w:rPr>
        <w:t>8(85559)2-43-69</w:t>
      </w:r>
      <w:r w:rsidR="00074907" w:rsidRPr="00645B72">
        <w:rPr>
          <w:rFonts w:ascii="Times New Roman" w:hAnsi="Times New Roman" w:cs="Times New Roman"/>
          <w:sz w:val="24"/>
          <w:szCs w:val="24"/>
        </w:rPr>
        <w:t>.</w:t>
      </w:r>
    </w:p>
    <w:sectPr w:rsidR="00074907" w:rsidRPr="0064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15E7C"/>
    <w:multiLevelType w:val="hybridMultilevel"/>
    <w:tmpl w:val="44E0A28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64"/>
    <w:rsid w:val="00074907"/>
    <w:rsid w:val="002E3F64"/>
    <w:rsid w:val="00645B72"/>
    <w:rsid w:val="007D1A23"/>
    <w:rsid w:val="00CC0F86"/>
    <w:rsid w:val="00DB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9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49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9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49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Хуснуллина</dc:creator>
  <cp:keywords/>
  <dc:description/>
  <cp:lastModifiedBy>Роза Хуснуллина</cp:lastModifiedBy>
  <cp:revision>3</cp:revision>
  <cp:lastPrinted>2026-09-07T09:57:00Z</cp:lastPrinted>
  <dcterms:created xsi:type="dcterms:W3CDTF">2026-09-07T08:42:00Z</dcterms:created>
  <dcterms:modified xsi:type="dcterms:W3CDTF">2026-09-07T09:59:00Z</dcterms:modified>
</cp:coreProperties>
</file>